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5A83" w14:textId="368394DD" w:rsidR="00C741D1" w:rsidRPr="00C741D1" w:rsidRDefault="00C741D1" w:rsidP="00C741D1">
      <w:r>
        <w:t xml:space="preserve">Liite: </w:t>
      </w:r>
      <w:r w:rsidRPr="00C741D1">
        <w:t>KOKOUSKUTSU</w:t>
      </w:r>
    </w:p>
    <w:p w14:paraId="3C1B35AC" w14:textId="77777777" w:rsidR="00C741D1" w:rsidRPr="00C741D1" w:rsidRDefault="00C741D1" w:rsidP="00C741D1">
      <w:pPr>
        <w:rPr>
          <w:b/>
          <w:bCs/>
        </w:rPr>
      </w:pPr>
      <w:r w:rsidRPr="00C741D1">
        <w:rPr>
          <w:b/>
          <w:bCs/>
        </w:rPr>
        <w:t>IKÄIHMISTEN RAADIN MAALISKUUN KUUKAUSIKOKOUS</w:t>
      </w:r>
      <w:r w:rsidRPr="00C741D1">
        <w:rPr>
          <w:b/>
          <w:bCs/>
        </w:rPr>
        <w:tab/>
      </w:r>
    </w:p>
    <w:p w14:paraId="7AE6D87B" w14:textId="77777777" w:rsidR="00C741D1" w:rsidRPr="00C741D1" w:rsidRDefault="00C741D1" w:rsidP="00C741D1">
      <w:pPr>
        <w:rPr>
          <w:b/>
          <w:bCs/>
        </w:rPr>
      </w:pPr>
      <w:r w:rsidRPr="00C741D1">
        <w:t>Paikka:</w:t>
      </w:r>
      <w:r w:rsidRPr="00C741D1">
        <w:tab/>
      </w:r>
      <w:r w:rsidRPr="00C741D1">
        <w:rPr>
          <w:b/>
          <w:bCs/>
        </w:rPr>
        <w:t xml:space="preserve"> Wetterhoffin auditorio</w:t>
      </w:r>
    </w:p>
    <w:p w14:paraId="050BCE17" w14:textId="77777777" w:rsidR="00C741D1" w:rsidRPr="00C741D1" w:rsidRDefault="00C741D1" w:rsidP="00C741D1">
      <w:r w:rsidRPr="00C741D1">
        <w:t xml:space="preserve">Aika: </w:t>
      </w:r>
      <w:r w:rsidRPr="00C741D1">
        <w:tab/>
      </w:r>
      <w:r w:rsidRPr="00C741D1">
        <w:rPr>
          <w:b/>
          <w:bCs/>
        </w:rPr>
        <w:t xml:space="preserve">To 23.3.2023 klo 16. </w:t>
      </w:r>
      <w:proofErr w:type="gramStart"/>
      <w:r w:rsidRPr="00C741D1">
        <w:rPr>
          <w:b/>
          <w:bCs/>
        </w:rPr>
        <w:t>30 – 18</w:t>
      </w:r>
      <w:proofErr w:type="gramEnd"/>
      <w:r w:rsidRPr="00C741D1">
        <w:tab/>
      </w:r>
    </w:p>
    <w:p w14:paraId="30EDEEF2" w14:textId="77777777" w:rsidR="00C741D1" w:rsidRPr="00C741D1" w:rsidRDefault="00C741D1" w:rsidP="00C741D1">
      <w:r w:rsidRPr="00C741D1">
        <w:t>Teema:</w:t>
      </w:r>
      <w:r w:rsidRPr="00C741D1">
        <w:tab/>
        <w:t xml:space="preserve">Toimintasuunnitelma ikäihmisten hyvän arjen parhaaksi huhti- joulukuu 2023. Keskustelu </w:t>
      </w:r>
      <w:r w:rsidRPr="00C741D1">
        <w:tab/>
        <w:t xml:space="preserve">Oma Hämeen ja Hämeenlinnan kaupungin ikäihmisten asioita käsitteleville virkahenkilöille ja poliittisille päättäjille toimitettavasta tiedotekokonaisuudesta </w:t>
      </w:r>
      <w:bookmarkStart w:id="0" w:name="_Hlk130147469"/>
      <w:r w:rsidRPr="00C741D1">
        <w:t>lähdemateriaaliksi päätösvalmisteluun</w:t>
      </w:r>
      <w:bookmarkEnd w:id="0"/>
      <w:r w:rsidRPr="00C741D1">
        <w:t xml:space="preserve">. </w:t>
      </w:r>
    </w:p>
    <w:p w14:paraId="32F4824C" w14:textId="77777777" w:rsidR="00C741D1" w:rsidRPr="00C741D1" w:rsidRDefault="00C741D1" w:rsidP="00C741D1">
      <w:r w:rsidRPr="00C741D1">
        <w:t xml:space="preserve">Suomen suurimman itsenäisyyden ajan hallinnollisen muutoksen, Aluehallintouudistus 1.1.2023, kautta on edetty kolmatta kuukautta. Muutos ei toistaiseksi näy mitenkään julkishallinon, </w:t>
      </w:r>
      <w:bookmarkStart w:id="1" w:name="_Hlk130147527"/>
      <w:r w:rsidRPr="00C741D1">
        <w:t>Oma Hämeen ja Hämeenlinnan kaupungin</w:t>
      </w:r>
      <w:bookmarkEnd w:id="1"/>
      <w:r w:rsidRPr="00C741D1">
        <w:t xml:space="preserve">, asiakasarjessa, mutta kummassakin organisaatiossa on suoritettu sisäinen organisoituminen ja toimintojen järjestely. Huhtikuun loppupuolella – toukokuussa toteutunevat ensimmäiset asiakastasolle näkyvät toimet. </w:t>
      </w:r>
    </w:p>
    <w:p w14:paraId="693762EA" w14:textId="77777777" w:rsidR="00C741D1" w:rsidRPr="00C741D1" w:rsidRDefault="00C741D1" w:rsidP="00C741D1">
      <w:r w:rsidRPr="00C741D1">
        <w:t>Tämä vuosi on uusien organisaatioiden sisäänajovuosi ja v. 2024 ensimmäinen vuosikellon mukainen toteutusvuosi.</w:t>
      </w:r>
    </w:p>
    <w:p w14:paraId="0CDAABE3" w14:textId="77777777" w:rsidR="00C741D1" w:rsidRPr="00C741D1" w:rsidRDefault="00C741D1" w:rsidP="00C741D1">
      <w:r w:rsidRPr="00C741D1">
        <w:t>Ikäihmisten vaikuttajaelimet, vanhusneuvosto ja ikäihmisten raati ovat valmistautuneet tulevaan yhteisessä suunnittelu- ja kehitystyöryhmässä. Kokoontumisten tuloksena on koottu laaja ajankohtais- vertaistietotiedosto kotona asuvan ikäihmisen hyvän arjen nykytilasta, palvelutarpeista ja palvelutarjonnasta lähdemateriaaliksi Oma Hämeen ja Hämeenlinnan kaupungin päätösvalmisteluun.</w:t>
      </w:r>
    </w:p>
    <w:p w14:paraId="3C00E720" w14:textId="77777777" w:rsidR="00C741D1" w:rsidRPr="00C741D1" w:rsidRDefault="00C741D1" w:rsidP="00C741D1">
      <w:r w:rsidRPr="00C741D1">
        <w:t xml:space="preserve">Ikäihmisten raadin kuukausikokouksessa tämän viikon torstaina puheenjohtaja esittelee ensimmäisen kerran tiedostokokonaisuuden. Esittelyn jälkeen käymme keskustelua siitä, mitkä sinun mielestäsi ovat tiedostopaketin keskeisimmät asiakokonaisuudet, jotka nostetaan tiedotuskärjiksi tulevaan, huhtikuun lopulla julkistettavaan tiedostokokonaisuuteen. </w:t>
      </w:r>
    </w:p>
    <w:p w14:paraId="09AF914B" w14:textId="77777777" w:rsidR="00C741D1" w:rsidRPr="00C741D1" w:rsidRDefault="00C741D1" w:rsidP="00C741D1">
      <w:r w:rsidRPr="00C741D1">
        <w:t>Suunnittelu- ja kehitystyöryhmä valmistellee sekä vanhusneuvoston että ikäihmisten raadin huhtikuun kuukausikokouksien hyväksyttäväksi ehdotuksen julkistettavaksi tiedotuskokonaisuudeksi. Näin saamme ikäihmisten vaikuttajaelinten yhteisen päätöksen tuotavaksi julkiseen keskusteluun.</w:t>
      </w:r>
    </w:p>
    <w:p w14:paraId="2F65957B" w14:textId="77777777" w:rsidR="00C741D1" w:rsidRPr="00C741D1" w:rsidRDefault="00C741D1" w:rsidP="00C741D1">
      <w:r w:rsidRPr="00C741D1">
        <w:t>Sinun mielipiteesi on merkittävä yhteisessä hankkeessamme!</w:t>
      </w:r>
    </w:p>
    <w:p w14:paraId="6724621A" w14:textId="77777777" w:rsidR="00C741D1" w:rsidRPr="00C741D1" w:rsidRDefault="00C741D1" w:rsidP="00C741D1">
      <w:r w:rsidRPr="00C741D1">
        <w:t>Tule mukaan keskustelemaan! Tuo ystäväsikin!</w:t>
      </w:r>
    </w:p>
    <w:p w14:paraId="79D47827" w14:textId="77777777" w:rsidR="00C741D1" w:rsidRPr="00C741D1" w:rsidRDefault="00C741D1" w:rsidP="00C741D1">
      <w:r w:rsidRPr="00C741D1">
        <w:t>Kokous on kaikille avoin.</w:t>
      </w:r>
    </w:p>
    <w:p w14:paraId="671261E8" w14:textId="77777777" w:rsidR="00C741D1" w:rsidRPr="00C741D1" w:rsidRDefault="00C741D1" w:rsidP="00C741D1">
      <w:r w:rsidRPr="00C741D1">
        <w:t>Tervetuloa!</w:t>
      </w:r>
    </w:p>
    <w:p w14:paraId="4742F74B" w14:textId="77777777" w:rsidR="00C741D1" w:rsidRPr="00C741D1" w:rsidRDefault="00C741D1" w:rsidP="00C741D1">
      <w:pPr>
        <w:rPr>
          <w:i/>
          <w:iCs/>
        </w:rPr>
      </w:pPr>
      <w:r w:rsidRPr="00C741D1">
        <w:rPr>
          <w:i/>
          <w:iCs/>
        </w:rPr>
        <w:t>Pentti Repo</w:t>
      </w:r>
    </w:p>
    <w:p w14:paraId="6F15D54E" w14:textId="77777777" w:rsidR="00C741D1" w:rsidRPr="00C741D1" w:rsidRDefault="00C741D1" w:rsidP="00C741D1">
      <w:r w:rsidRPr="00C741D1">
        <w:t>Ikäihmisten raadin puheenjohtaja</w:t>
      </w:r>
    </w:p>
    <w:p w14:paraId="33A5021B" w14:textId="77777777" w:rsidR="00C741D1" w:rsidRPr="00C741D1" w:rsidRDefault="00C741D1" w:rsidP="00C741D1">
      <w:r w:rsidRPr="00C741D1">
        <w:t>Suunnittelu- ja kehitystyöryhmän puheenjohtaja</w:t>
      </w:r>
    </w:p>
    <w:p w14:paraId="5C4E8785" w14:textId="77777777" w:rsidR="00C741D1" w:rsidRPr="00C741D1" w:rsidRDefault="00C741D1" w:rsidP="00C741D1">
      <w:hyperlink r:id="rId4" w:history="1">
        <w:r w:rsidRPr="00C741D1">
          <w:rPr>
            <w:rStyle w:val="Hyperlinkki"/>
          </w:rPr>
          <w:t>penttirepo53@gmail.com</w:t>
        </w:r>
      </w:hyperlink>
    </w:p>
    <w:p w14:paraId="4BB1DE9E" w14:textId="77777777" w:rsidR="00C741D1" w:rsidRPr="00C741D1" w:rsidRDefault="00C741D1" w:rsidP="00C741D1">
      <w:r w:rsidRPr="00C741D1">
        <w:t>050 337 2877</w:t>
      </w:r>
    </w:p>
    <w:p w14:paraId="01B6436C" w14:textId="77777777" w:rsidR="00C741D1" w:rsidRPr="00C741D1" w:rsidRDefault="00C741D1" w:rsidP="00C741D1"/>
    <w:p w14:paraId="4845288D" w14:textId="77777777" w:rsidR="00C741D1" w:rsidRPr="00C741D1" w:rsidRDefault="00C741D1" w:rsidP="00C741D1">
      <w:r w:rsidRPr="00C741D1">
        <w:t>Ps. Ilmoita vastausviestinä, jos et halua saada Ikäihmisten raadin sähköposteja.</w:t>
      </w:r>
    </w:p>
    <w:p w14:paraId="20318A69" w14:textId="77777777" w:rsidR="00C741D1" w:rsidRPr="00C741D1" w:rsidRDefault="00C741D1" w:rsidP="00C741D1"/>
    <w:p w14:paraId="38D9EBF7" w14:textId="77777777" w:rsidR="00681306" w:rsidRDefault="00681306"/>
    <w:sectPr w:rsidR="0068130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D1"/>
    <w:rsid w:val="00681306"/>
    <w:rsid w:val="00C741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C17"/>
  <w15:chartTrackingRefBased/>
  <w15:docId w15:val="{8A1F207F-A900-418F-9816-EA6A949F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741D1"/>
    <w:rPr>
      <w:color w:val="0563C1" w:themeColor="hyperlink"/>
      <w:u w:val="single"/>
    </w:rPr>
  </w:style>
  <w:style w:type="character" w:styleId="Ratkaisematonmaininta">
    <w:name w:val="Unresolved Mention"/>
    <w:basedOn w:val="Kappaleenoletusfontti"/>
    <w:uiPriority w:val="99"/>
    <w:semiHidden/>
    <w:unhideWhenUsed/>
    <w:rsid w:val="00C74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nttirepo53@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2125</Characters>
  <Application>Microsoft Office Word</Application>
  <DocSecurity>0</DocSecurity>
  <Lines>17</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Pentti Repo</dc:creator>
  <cp:keywords/>
  <dc:description/>
  <cp:lastModifiedBy>Pentti Repo</cp:lastModifiedBy>
  <cp:revision>1</cp:revision>
  <dcterms:created xsi:type="dcterms:W3CDTF">2023-03-20T12:23:00Z</dcterms:created>
  <dcterms:modified xsi:type="dcterms:W3CDTF">2023-03-20T12:25:00Z</dcterms:modified>
</cp:coreProperties>
</file>